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FC8A" w14:textId="77777777" w:rsidR="00BD0C76" w:rsidRPr="00F61EAA" w:rsidRDefault="00BD0C76" w:rsidP="00BD0C7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（別紙７</w:t>
      </w:r>
      <w:r w:rsidRPr="00F61EAA">
        <w:rPr>
          <w:rFonts w:asciiTheme="minorEastAsia" w:hAnsiTheme="minorEastAsia" w:hint="eastAsia"/>
        </w:rPr>
        <w:t>）</w:t>
      </w:r>
    </w:p>
    <w:p w14:paraId="39DD323E" w14:textId="77777777" w:rsidR="00BD0C76" w:rsidRPr="00BA4781" w:rsidRDefault="00BD0C76" w:rsidP="00BD0C76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収　支　決</w:t>
      </w:r>
      <w:r w:rsidRPr="00F61EAA">
        <w:rPr>
          <w:rFonts w:asciiTheme="minorEastAsia" w:hAnsiTheme="minorEastAsia" w:hint="eastAsia"/>
          <w:sz w:val="28"/>
        </w:rPr>
        <w:t xml:space="preserve">　算　書</w:t>
      </w:r>
    </w:p>
    <w:p w14:paraId="75DD54E1" w14:textId="77777777" w:rsidR="00BD0C76" w:rsidRPr="00BA4781" w:rsidRDefault="00BD0C76" w:rsidP="00BD0C76">
      <w:pPr>
        <w:jc w:val="center"/>
        <w:rPr>
          <w:rFonts w:asciiTheme="minorEastAsia" w:hAnsiTheme="minorEastAsia"/>
          <w:sz w:val="28"/>
        </w:rPr>
      </w:pPr>
    </w:p>
    <w:p w14:paraId="470E2C35" w14:textId="77777777" w:rsidR="00BD0C76" w:rsidRDefault="00BD0C76" w:rsidP="00BD0C76">
      <w:pPr>
        <w:jc w:val="left"/>
        <w:rPr>
          <w:rFonts w:asciiTheme="minorEastAsia" w:hAnsiTheme="minorEastAsia"/>
          <w:sz w:val="24"/>
        </w:rPr>
      </w:pPr>
      <w:r w:rsidRPr="00F61EAA">
        <w:rPr>
          <w:rFonts w:asciiTheme="minorEastAsia" w:hAnsiTheme="minorEastAsia" w:hint="eastAsia"/>
          <w:sz w:val="24"/>
        </w:rPr>
        <w:t>１　収入の部</w:t>
      </w: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　単位：円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BD0C76" w14:paraId="7F0CDA29" w14:textId="77777777" w:rsidTr="00092BBC">
        <w:tc>
          <w:tcPr>
            <w:tcW w:w="2126" w:type="dxa"/>
          </w:tcPr>
          <w:p w14:paraId="05C2B976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F61EAA">
              <w:rPr>
                <w:rFonts w:asciiTheme="minorEastAsia" w:hAnsiTheme="minorEastAsia" w:hint="eastAsia"/>
                <w:sz w:val="22"/>
              </w:rPr>
              <w:t>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61EAA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835" w:type="dxa"/>
          </w:tcPr>
          <w:p w14:paraId="1A518CEE" w14:textId="77777777" w:rsidR="00BD0C76" w:rsidRPr="00F61EAA" w:rsidRDefault="00BD0C76" w:rsidP="00BD0C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　算　額</w:t>
            </w:r>
          </w:p>
        </w:tc>
        <w:tc>
          <w:tcPr>
            <w:tcW w:w="3402" w:type="dxa"/>
          </w:tcPr>
          <w:p w14:paraId="45984E9E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</w:tr>
      <w:tr w:rsidR="00BD0C76" w14:paraId="637C6442" w14:textId="77777777" w:rsidTr="00092BBC">
        <w:trPr>
          <w:trHeight w:val="739"/>
        </w:trPr>
        <w:tc>
          <w:tcPr>
            <w:tcW w:w="2126" w:type="dxa"/>
          </w:tcPr>
          <w:p w14:paraId="2B1A6423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F53EE0">
              <w:rPr>
                <w:rFonts w:asciiTheme="minorEastAsia" w:hAnsiTheme="minorEastAsia" w:hint="eastAsia"/>
              </w:rPr>
              <w:t>県子どもの居場所</w:t>
            </w:r>
            <w:r w:rsidR="00D63367">
              <w:rPr>
                <w:rFonts w:asciiTheme="minorEastAsia" w:hAnsiTheme="minorEastAsia" w:hint="eastAsia"/>
              </w:rPr>
              <w:t>づくり</w:t>
            </w:r>
            <w:r>
              <w:rPr>
                <w:rFonts w:asciiTheme="minorEastAsia" w:hAnsiTheme="minorEastAsia" w:hint="eastAsia"/>
              </w:rPr>
              <w:t>応援事業</w:t>
            </w:r>
            <w:r w:rsidRPr="00F53EE0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2835" w:type="dxa"/>
            <w:vAlign w:val="center"/>
          </w:tcPr>
          <w:p w14:paraId="2E805554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63D5A" w14:textId="77777777"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14:paraId="547FB31F" w14:textId="77777777" w:rsidTr="00092BBC">
        <w:trPr>
          <w:trHeight w:val="702"/>
        </w:trPr>
        <w:tc>
          <w:tcPr>
            <w:tcW w:w="2126" w:type="dxa"/>
            <w:vAlign w:val="center"/>
          </w:tcPr>
          <w:p w14:paraId="6BFD80E4" w14:textId="77777777" w:rsidR="00BD0C76" w:rsidRPr="00BA4781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寄附金</w:t>
            </w:r>
          </w:p>
        </w:tc>
        <w:tc>
          <w:tcPr>
            <w:tcW w:w="2835" w:type="dxa"/>
            <w:vAlign w:val="center"/>
          </w:tcPr>
          <w:p w14:paraId="77469466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9B80AB5" w14:textId="77777777"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14:paraId="1464A7A9" w14:textId="77777777" w:rsidTr="00092BBC">
        <w:trPr>
          <w:trHeight w:val="684"/>
        </w:trPr>
        <w:tc>
          <w:tcPr>
            <w:tcW w:w="2126" w:type="dxa"/>
            <w:vAlign w:val="center"/>
          </w:tcPr>
          <w:p w14:paraId="42077F48" w14:textId="77777777" w:rsidR="00BD0C76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利用料</w:t>
            </w:r>
          </w:p>
        </w:tc>
        <w:tc>
          <w:tcPr>
            <w:tcW w:w="2835" w:type="dxa"/>
            <w:vAlign w:val="center"/>
          </w:tcPr>
          <w:p w14:paraId="34AAD0E3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81C653E" w14:textId="77777777"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14:paraId="1F609B69" w14:textId="77777777" w:rsidTr="00092BBC">
        <w:trPr>
          <w:trHeight w:val="708"/>
        </w:trPr>
        <w:tc>
          <w:tcPr>
            <w:tcW w:w="2126" w:type="dxa"/>
            <w:vAlign w:val="center"/>
          </w:tcPr>
          <w:p w14:paraId="7480B158" w14:textId="77777777" w:rsidR="00BD0C76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835" w:type="dxa"/>
            <w:vAlign w:val="center"/>
          </w:tcPr>
          <w:p w14:paraId="08206A98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EA5F2CD" w14:textId="77777777"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14:paraId="00DB1E26" w14:textId="77777777" w:rsidTr="00092BBC">
        <w:trPr>
          <w:trHeight w:val="265"/>
        </w:trPr>
        <w:tc>
          <w:tcPr>
            <w:tcW w:w="2126" w:type="dxa"/>
          </w:tcPr>
          <w:p w14:paraId="5836C510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835" w:type="dxa"/>
          </w:tcPr>
          <w:p w14:paraId="4832E050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62D42D4F" w14:textId="77777777"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D73AC28" w14:textId="77777777" w:rsidR="00BD0C76" w:rsidRPr="00F53EE0" w:rsidRDefault="00BD0C76" w:rsidP="00BD0C76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※備考欄には、各項目の明細を記載すること。</w:t>
      </w:r>
    </w:p>
    <w:p w14:paraId="59A06E98" w14:textId="77777777" w:rsidR="00BD0C76" w:rsidRPr="00480257" w:rsidRDefault="00BD0C76" w:rsidP="00BD0C76">
      <w:pPr>
        <w:rPr>
          <w:rFonts w:asciiTheme="minorEastAsia" w:hAnsiTheme="minorEastAsia"/>
          <w:b/>
          <w:sz w:val="24"/>
        </w:rPr>
      </w:pPr>
    </w:p>
    <w:p w14:paraId="7ABFA4FE" w14:textId="77777777" w:rsidR="00BD0C76" w:rsidRDefault="00BD0C76" w:rsidP="00BD0C7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支出の部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BD0C76" w14:paraId="0EC22595" w14:textId="77777777" w:rsidTr="00092BBC">
        <w:tc>
          <w:tcPr>
            <w:tcW w:w="2126" w:type="dxa"/>
          </w:tcPr>
          <w:p w14:paraId="25299412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F61EAA">
              <w:rPr>
                <w:rFonts w:asciiTheme="minorEastAsia" w:hAnsiTheme="minorEastAsia" w:hint="eastAsia"/>
                <w:sz w:val="22"/>
              </w:rPr>
              <w:t>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61EAA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835" w:type="dxa"/>
          </w:tcPr>
          <w:p w14:paraId="47222A50" w14:textId="77777777" w:rsidR="00BD0C76" w:rsidRPr="00F61EAA" w:rsidRDefault="00BD0C76" w:rsidP="00BD0C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　算　額</w:t>
            </w:r>
          </w:p>
        </w:tc>
        <w:tc>
          <w:tcPr>
            <w:tcW w:w="3402" w:type="dxa"/>
          </w:tcPr>
          <w:p w14:paraId="04BE2C9D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</w:tr>
      <w:tr w:rsidR="00BD0C76" w14:paraId="50B36341" w14:textId="77777777" w:rsidTr="00092BBC">
        <w:trPr>
          <w:trHeight w:val="739"/>
        </w:trPr>
        <w:tc>
          <w:tcPr>
            <w:tcW w:w="2126" w:type="dxa"/>
            <w:vAlign w:val="center"/>
          </w:tcPr>
          <w:p w14:paraId="49286E7D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F239571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328D656" w14:textId="77777777"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14:paraId="2126B303" w14:textId="77777777" w:rsidTr="00092BBC">
        <w:trPr>
          <w:trHeight w:val="693"/>
        </w:trPr>
        <w:tc>
          <w:tcPr>
            <w:tcW w:w="2126" w:type="dxa"/>
            <w:vAlign w:val="center"/>
          </w:tcPr>
          <w:p w14:paraId="0CF38F6F" w14:textId="77777777" w:rsidR="00BD0C76" w:rsidRDefault="00BD0C76" w:rsidP="00092B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6D23F22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ACCE2D3" w14:textId="77777777"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14:paraId="547C07E9" w14:textId="77777777" w:rsidTr="00092BBC">
        <w:trPr>
          <w:trHeight w:val="702"/>
        </w:trPr>
        <w:tc>
          <w:tcPr>
            <w:tcW w:w="2126" w:type="dxa"/>
            <w:vAlign w:val="center"/>
          </w:tcPr>
          <w:p w14:paraId="64AE4564" w14:textId="77777777" w:rsidR="00BD0C76" w:rsidRPr="00BA4781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CA8FC3A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9E0E9F4" w14:textId="77777777"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14:paraId="1B4276DA" w14:textId="77777777" w:rsidTr="00092BBC">
        <w:trPr>
          <w:trHeight w:val="684"/>
        </w:trPr>
        <w:tc>
          <w:tcPr>
            <w:tcW w:w="2126" w:type="dxa"/>
            <w:vAlign w:val="center"/>
          </w:tcPr>
          <w:p w14:paraId="3548606B" w14:textId="77777777" w:rsidR="00BD0C76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4A7BC7E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1F6FC86" w14:textId="77777777"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14:paraId="673C9F32" w14:textId="77777777" w:rsidTr="00092BBC">
        <w:trPr>
          <w:trHeight w:val="708"/>
        </w:trPr>
        <w:tc>
          <w:tcPr>
            <w:tcW w:w="2126" w:type="dxa"/>
            <w:vAlign w:val="center"/>
          </w:tcPr>
          <w:p w14:paraId="5FD63853" w14:textId="77777777" w:rsidR="00BD0C76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83BABA8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4352E43" w14:textId="77777777"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14:paraId="33AF0E0D" w14:textId="77777777" w:rsidTr="00092BBC">
        <w:trPr>
          <w:trHeight w:val="265"/>
        </w:trPr>
        <w:tc>
          <w:tcPr>
            <w:tcW w:w="2126" w:type="dxa"/>
          </w:tcPr>
          <w:p w14:paraId="1BB43FB8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835" w:type="dxa"/>
          </w:tcPr>
          <w:p w14:paraId="6CFD47AA" w14:textId="77777777"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4BB32C15" w14:textId="77777777"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DBADC31" w14:textId="77777777" w:rsidR="00BD0C76" w:rsidRDefault="00BD0C76" w:rsidP="00BD0C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※消費税及び地方消費税相当額は、各項目に含めること。</w:t>
      </w:r>
    </w:p>
    <w:p w14:paraId="649E2AFA" w14:textId="77777777" w:rsidR="00BD0C76" w:rsidRPr="00F61EAA" w:rsidRDefault="00BD0C76" w:rsidP="00BD0C76">
      <w:pPr>
        <w:ind w:firstLineChars="100" w:firstLine="2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>※備考欄には、支出内容の明細を記載すること。</w:t>
      </w:r>
    </w:p>
    <w:sectPr w:rsidR="00BD0C76" w:rsidRPr="00F61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5B2E" w14:textId="77777777" w:rsidR="00E77F0E" w:rsidRDefault="00E77F0E" w:rsidP="00124DC2">
      <w:r>
        <w:separator/>
      </w:r>
    </w:p>
  </w:endnote>
  <w:endnote w:type="continuationSeparator" w:id="0">
    <w:p w14:paraId="2CF4742C" w14:textId="77777777" w:rsidR="00E77F0E" w:rsidRDefault="00E77F0E" w:rsidP="0012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973B" w14:textId="77777777" w:rsidR="00E77F0E" w:rsidRDefault="00E77F0E" w:rsidP="00124DC2">
      <w:r>
        <w:separator/>
      </w:r>
    </w:p>
  </w:footnote>
  <w:footnote w:type="continuationSeparator" w:id="0">
    <w:p w14:paraId="3DA7B3E5" w14:textId="77777777" w:rsidR="00E77F0E" w:rsidRDefault="00E77F0E" w:rsidP="0012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3B"/>
    <w:rsid w:val="00124DC2"/>
    <w:rsid w:val="0015315C"/>
    <w:rsid w:val="003D2134"/>
    <w:rsid w:val="00405BF7"/>
    <w:rsid w:val="00480257"/>
    <w:rsid w:val="004E7E4F"/>
    <w:rsid w:val="004F0D86"/>
    <w:rsid w:val="005B3A3B"/>
    <w:rsid w:val="007B7E7F"/>
    <w:rsid w:val="007F67D2"/>
    <w:rsid w:val="009A35E7"/>
    <w:rsid w:val="00A42066"/>
    <w:rsid w:val="00BA4781"/>
    <w:rsid w:val="00BD0C76"/>
    <w:rsid w:val="00C301AA"/>
    <w:rsid w:val="00CE0A0C"/>
    <w:rsid w:val="00D63367"/>
    <w:rsid w:val="00E77F0E"/>
    <w:rsid w:val="00E86852"/>
    <w:rsid w:val="00F53EE0"/>
    <w:rsid w:val="00F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971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DC2"/>
  </w:style>
  <w:style w:type="paragraph" w:styleId="a5">
    <w:name w:val="footer"/>
    <w:basedOn w:val="a"/>
    <w:link w:val="a6"/>
    <w:uiPriority w:val="99"/>
    <w:unhideWhenUsed/>
    <w:rsid w:val="00124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DC2"/>
  </w:style>
  <w:style w:type="table" w:styleId="a7">
    <w:name w:val="Table Grid"/>
    <w:basedOn w:val="a1"/>
    <w:uiPriority w:val="59"/>
    <w:rsid w:val="00F6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CE8C-F837-4CEE-A39B-F1B62A76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2017-06-30T11:15:00Z</dcterms:created>
  <dcterms:modified xsi:type="dcterms:W3CDTF">2024-04-23T06:13:00Z</dcterms:modified>
</cp:coreProperties>
</file>